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E8974" w14:textId="77777777" w:rsidR="0084493F" w:rsidRDefault="0084493F" w:rsidP="008D5474">
      <w:pPr>
        <w:rPr>
          <w:rFonts w:ascii="Arial" w:hAnsi="Arial" w:cs="Arial"/>
          <w:color w:val="333333"/>
          <w:shd w:val="clear" w:color="auto" w:fill="FFFFFF"/>
        </w:rPr>
      </w:pPr>
      <w:r w:rsidRPr="00657FC5">
        <w:rPr>
          <w:b/>
          <w:noProof/>
        </w:rPr>
        <w:drawing>
          <wp:inline distT="0" distB="0" distL="0" distR="0" wp14:anchorId="6D8943CA" wp14:editId="45FA7E9D">
            <wp:extent cx="5943600" cy="1104265"/>
            <wp:effectExtent l="0" t="0" r="0" b="635"/>
            <wp:docPr id="1" name="Picture 1" descr="UW Stationary Header 2019-202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Stationary Header 2019-2022 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04265"/>
                    </a:xfrm>
                    <a:prstGeom prst="rect">
                      <a:avLst/>
                    </a:prstGeom>
                    <a:noFill/>
                    <a:ln>
                      <a:noFill/>
                    </a:ln>
                  </pic:spPr>
                </pic:pic>
              </a:graphicData>
            </a:graphic>
          </wp:inline>
        </w:drawing>
      </w:r>
    </w:p>
    <w:p w14:paraId="4B1BF25E" w14:textId="77777777" w:rsidR="0084493F" w:rsidRPr="0084493F" w:rsidRDefault="0084493F" w:rsidP="008D5474">
      <w:pPr>
        <w:rPr>
          <w:rFonts w:ascii="Arial" w:hAnsi="Arial" w:cs="Arial"/>
          <w:shd w:val="clear" w:color="auto" w:fill="FFFFFF"/>
        </w:rPr>
      </w:pPr>
    </w:p>
    <w:p w14:paraId="0A2DE814" w14:textId="0162FA0A" w:rsidR="0084493F" w:rsidRPr="00883A0B" w:rsidRDefault="007756F2" w:rsidP="0084493F">
      <w:pPr>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FINANCE</w:t>
      </w:r>
      <w:r w:rsidR="0084493F" w:rsidRPr="00883A0B">
        <w:rPr>
          <w:rFonts w:ascii="Times New Roman" w:hAnsi="Times New Roman" w:cs="Times New Roman"/>
          <w:b/>
          <w:sz w:val="24"/>
          <w:szCs w:val="24"/>
          <w:shd w:val="clear" w:color="auto" w:fill="FFFFFF"/>
        </w:rPr>
        <w:t xml:space="preserve"> ASSISTANT  </w:t>
      </w:r>
    </w:p>
    <w:p w14:paraId="4EF20BA9" w14:textId="38DD62D0" w:rsidR="0084493F" w:rsidRPr="00915782" w:rsidRDefault="0084493F" w:rsidP="0084493F">
      <w:pPr>
        <w:spacing w:before="100" w:beforeAutospacing="1" w:after="100" w:afterAutospacing="1"/>
        <w:rPr>
          <w:rFonts w:ascii="Times New Roman" w:eastAsia="Times New Roman" w:hAnsi="Times New Roman" w:cs="Times New Roman"/>
          <w:sz w:val="24"/>
          <w:szCs w:val="24"/>
        </w:rPr>
      </w:pPr>
      <w:r w:rsidRPr="00657FC5">
        <w:rPr>
          <w:rFonts w:ascii="Times New Roman" w:eastAsia="Times New Roman" w:hAnsi="Times New Roman" w:cs="Times New Roman"/>
          <w:b/>
          <w:bCs/>
          <w:sz w:val="24"/>
          <w:szCs w:val="24"/>
        </w:rPr>
        <w:t>ORGANIZATION</w:t>
      </w:r>
      <w:r w:rsidRPr="00657FC5">
        <w:rPr>
          <w:rFonts w:ascii="Times New Roman" w:eastAsia="Times New Roman" w:hAnsi="Times New Roman" w:cs="Times New Roman"/>
          <w:sz w:val="24"/>
          <w:szCs w:val="24"/>
        </w:rPr>
        <w:br/>
        <w:t>United Way of Charlotte County is mobilizing the power of our community to break the cycle of poverty. Our workplace is fast-paced, friendly, and adaptive. People with diverse backgrounds and abilities are encouraged to apply.  Join us in giving everyone in our community the oppo</w:t>
      </w:r>
      <w:r>
        <w:rPr>
          <w:rFonts w:ascii="Times New Roman" w:eastAsia="Times New Roman" w:hAnsi="Times New Roman" w:cs="Times New Roman"/>
          <w:sz w:val="24"/>
          <w:szCs w:val="24"/>
        </w:rPr>
        <w:t xml:space="preserve">rtunity to live their best life. We are </w:t>
      </w:r>
      <w:r w:rsidRPr="00657FC5">
        <w:rPr>
          <w:rFonts w:ascii="Times New Roman" w:hAnsi="Times New Roman" w:cs="Times New Roman"/>
          <w:sz w:val="24"/>
          <w:szCs w:val="24"/>
        </w:rPr>
        <w:t xml:space="preserve">seeking a </w:t>
      </w:r>
      <w:r w:rsidR="007756F2">
        <w:rPr>
          <w:rFonts w:ascii="Times New Roman" w:hAnsi="Times New Roman" w:cs="Times New Roman"/>
          <w:sz w:val="24"/>
          <w:szCs w:val="24"/>
        </w:rPr>
        <w:t xml:space="preserve">Finance </w:t>
      </w:r>
      <w:r>
        <w:rPr>
          <w:rFonts w:ascii="Times New Roman" w:hAnsi="Times New Roman" w:cs="Times New Roman"/>
          <w:sz w:val="24"/>
          <w:szCs w:val="24"/>
        </w:rPr>
        <w:t xml:space="preserve">Assistant – this team member </w:t>
      </w:r>
      <w:r w:rsidRPr="00657FC5">
        <w:rPr>
          <w:rFonts w:ascii="Times New Roman" w:eastAsia="Times New Roman" w:hAnsi="Times New Roman" w:cs="Times New Roman"/>
          <w:sz w:val="24"/>
          <w:szCs w:val="24"/>
        </w:rPr>
        <w:t xml:space="preserve">is critical to </w:t>
      </w:r>
      <w:r>
        <w:rPr>
          <w:rFonts w:ascii="Times New Roman" w:eastAsia="Times New Roman" w:hAnsi="Times New Roman" w:cs="Times New Roman"/>
          <w:sz w:val="24"/>
          <w:szCs w:val="24"/>
        </w:rPr>
        <w:t>success of our mission</w:t>
      </w:r>
      <w:r w:rsidRPr="00657FC5">
        <w:rPr>
          <w:rFonts w:ascii="Times New Roman" w:eastAsia="Times New Roman" w:hAnsi="Times New Roman" w:cs="Times New Roman"/>
          <w:sz w:val="24"/>
          <w:szCs w:val="24"/>
        </w:rPr>
        <w:t xml:space="preserve">. </w:t>
      </w:r>
    </w:p>
    <w:p w14:paraId="07F3B2A4" w14:textId="1075C427" w:rsidR="0084493F" w:rsidRDefault="0084493F" w:rsidP="007878C3">
      <w:pPr>
        <w:shd w:val="clear" w:color="auto" w:fill="FFFFFF"/>
        <w:rPr>
          <w:rFonts w:ascii="Times New Roman" w:eastAsia="Times New Roman" w:hAnsi="Times New Roman" w:cs="Times New Roman"/>
          <w:b/>
          <w:bCs/>
          <w:sz w:val="24"/>
          <w:szCs w:val="24"/>
        </w:rPr>
      </w:pPr>
      <w:r w:rsidRPr="007878C3">
        <w:rPr>
          <w:rFonts w:ascii="Times New Roman" w:eastAsia="Times New Roman" w:hAnsi="Times New Roman" w:cs="Times New Roman"/>
          <w:b/>
          <w:bCs/>
          <w:sz w:val="24"/>
          <w:szCs w:val="24"/>
        </w:rPr>
        <w:t>You are a good fit for this position if:</w:t>
      </w:r>
    </w:p>
    <w:p w14:paraId="10F2B4DB" w14:textId="3262A708" w:rsidR="008F57D6" w:rsidRDefault="008F57D6" w:rsidP="008F57D6">
      <w:pPr>
        <w:pStyle w:val="ListParagraph"/>
        <w:numPr>
          <w:ilvl w:val="0"/>
          <w:numId w:val="19"/>
        </w:numPr>
        <w:shd w:val="clear" w:color="auto" w:fill="FFFFFF"/>
        <w:rPr>
          <w:rFonts w:ascii="Times New Roman" w:eastAsia="Times New Roman" w:hAnsi="Times New Roman" w:cs="Times New Roman"/>
          <w:sz w:val="24"/>
          <w:szCs w:val="24"/>
        </w:rPr>
      </w:pPr>
      <w:r w:rsidRPr="008F57D6">
        <w:rPr>
          <w:rFonts w:ascii="Times New Roman" w:eastAsia="Times New Roman" w:hAnsi="Times New Roman" w:cs="Times New Roman"/>
          <w:sz w:val="24"/>
          <w:szCs w:val="24"/>
        </w:rPr>
        <w:t xml:space="preserve">You are interested in a part-time position of 18 hours per week; </w:t>
      </w:r>
    </w:p>
    <w:p w14:paraId="35049F52" w14:textId="0988A04A" w:rsidR="00387558" w:rsidRPr="008F57D6" w:rsidRDefault="00387558" w:rsidP="008F57D6">
      <w:pPr>
        <w:pStyle w:val="ListParagraph"/>
        <w:numPr>
          <w:ilvl w:val="0"/>
          <w:numId w:val="19"/>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Quick Books experience;</w:t>
      </w:r>
    </w:p>
    <w:p w14:paraId="2B18FEFE" w14:textId="34FE1EA6" w:rsidR="0084493F" w:rsidRPr="0084493F" w:rsidRDefault="007878C3" w:rsidP="0084493F">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are d</w:t>
      </w:r>
      <w:r w:rsidR="0084493F" w:rsidRPr="0084493F">
        <w:rPr>
          <w:rFonts w:ascii="Times New Roman" w:eastAsia="Times New Roman" w:hAnsi="Times New Roman" w:cs="Times New Roman"/>
          <w:sz w:val="24"/>
          <w:szCs w:val="24"/>
        </w:rPr>
        <w:t>etail oriented with strong analytical, problem solving and decision making skills with ability to ma</w:t>
      </w:r>
      <w:r w:rsidR="00387558">
        <w:rPr>
          <w:rFonts w:ascii="Times New Roman" w:eastAsia="Times New Roman" w:hAnsi="Times New Roman" w:cs="Times New Roman"/>
          <w:sz w:val="24"/>
          <w:szCs w:val="24"/>
        </w:rPr>
        <w:t xml:space="preserve">nage and analyze </w:t>
      </w:r>
      <w:r w:rsidR="0084493F" w:rsidRPr="0084493F">
        <w:rPr>
          <w:rFonts w:ascii="Times New Roman" w:eastAsia="Times New Roman" w:hAnsi="Times New Roman" w:cs="Times New Roman"/>
          <w:sz w:val="24"/>
          <w:szCs w:val="24"/>
        </w:rPr>
        <w:t>data sets</w:t>
      </w:r>
      <w:r>
        <w:rPr>
          <w:rFonts w:ascii="Times New Roman" w:eastAsia="Times New Roman" w:hAnsi="Times New Roman" w:cs="Times New Roman"/>
          <w:sz w:val="24"/>
          <w:szCs w:val="24"/>
        </w:rPr>
        <w:t>;</w:t>
      </w:r>
    </w:p>
    <w:p w14:paraId="78FB1FB3" w14:textId="2A0541CF" w:rsidR="0084493F" w:rsidRPr="0084493F" w:rsidRDefault="007878C3" w:rsidP="0084493F">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the a</w:t>
      </w:r>
      <w:r w:rsidR="0084493F" w:rsidRPr="0084493F">
        <w:rPr>
          <w:rFonts w:ascii="Times New Roman" w:eastAsia="Times New Roman" w:hAnsi="Times New Roman" w:cs="Times New Roman"/>
          <w:sz w:val="24"/>
          <w:szCs w:val="24"/>
        </w:rPr>
        <w:t xml:space="preserve">bility to </w:t>
      </w:r>
      <w:r w:rsidR="00387558">
        <w:rPr>
          <w:rFonts w:ascii="Times New Roman" w:eastAsia="Times New Roman" w:hAnsi="Times New Roman" w:cs="Times New Roman"/>
          <w:sz w:val="24"/>
          <w:szCs w:val="24"/>
        </w:rPr>
        <w:t xml:space="preserve">work collaboratively and </w:t>
      </w:r>
      <w:r w:rsidR="0084493F" w:rsidRPr="0084493F">
        <w:rPr>
          <w:rFonts w:ascii="Times New Roman" w:eastAsia="Times New Roman" w:hAnsi="Times New Roman" w:cs="Times New Roman"/>
          <w:sz w:val="24"/>
          <w:szCs w:val="24"/>
        </w:rPr>
        <w:t>multi-task in a fast-paced environment</w:t>
      </w:r>
      <w:r w:rsidR="00387558">
        <w:rPr>
          <w:rFonts w:ascii="Times New Roman" w:eastAsia="Times New Roman" w:hAnsi="Times New Roman" w:cs="Times New Roman"/>
          <w:sz w:val="24"/>
          <w:szCs w:val="24"/>
        </w:rPr>
        <w:t>, handling multiple projects and data sources</w:t>
      </w:r>
      <w:r>
        <w:rPr>
          <w:rFonts w:ascii="Times New Roman" w:eastAsia="Times New Roman" w:hAnsi="Times New Roman" w:cs="Times New Roman"/>
          <w:sz w:val="24"/>
          <w:szCs w:val="24"/>
        </w:rPr>
        <w:t>;</w:t>
      </w:r>
    </w:p>
    <w:p w14:paraId="79C3DF8B" w14:textId="7AD72076" w:rsidR="0084493F" w:rsidRPr="00387558" w:rsidRDefault="007878C3" w:rsidP="00387558">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have e</w:t>
      </w:r>
      <w:r w:rsidR="0084493F" w:rsidRPr="0084493F">
        <w:rPr>
          <w:rFonts w:ascii="Times New Roman" w:eastAsia="Times New Roman" w:hAnsi="Times New Roman" w:cs="Times New Roman"/>
          <w:sz w:val="24"/>
          <w:szCs w:val="24"/>
        </w:rPr>
        <w:t>xcellent verbal and written communication skills</w:t>
      </w:r>
      <w:r>
        <w:rPr>
          <w:rFonts w:ascii="Times New Roman" w:eastAsia="Times New Roman" w:hAnsi="Times New Roman" w:cs="Times New Roman"/>
          <w:sz w:val="24"/>
          <w:szCs w:val="24"/>
        </w:rPr>
        <w:t>;</w:t>
      </w:r>
    </w:p>
    <w:p w14:paraId="0FE17E8A" w14:textId="17B4B21D" w:rsidR="0084493F" w:rsidRPr="0084493F" w:rsidRDefault="007878C3" w:rsidP="0084493F">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are able t</w:t>
      </w:r>
      <w:r w:rsidR="0084493F" w:rsidRPr="0084493F">
        <w:rPr>
          <w:rFonts w:ascii="Times New Roman" w:eastAsia="Times New Roman" w:hAnsi="Times New Roman" w:cs="Times New Roman"/>
          <w:sz w:val="24"/>
          <w:szCs w:val="24"/>
        </w:rPr>
        <w:t>o perform intermediate business math and accurate data entry</w:t>
      </w:r>
      <w:r>
        <w:rPr>
          <w:rFonts w:ascii="Times New Roman" w:eastAsia="Times New Roman" w:hAnsi="Times New Roman" w:cs="Times New Roman"/>
          <w:sz w:val="24"/>
          <w:szCs w:val="24"/>
        </w:rPr>
        <w:t>;</w:t>
      </w:r>
    </w:p>
    <w:p w14:paraId="5DCDC814" w14:textId="0F23EEA1" w:rsidR="0084493F" w:rsidRPr="0084493F" w:rsidRDefault="007878C3" w:rsidP="0084493F">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 are an i</w:t>
      </w:r>
      <w:r w:rsidR="0084493F" w:rsidRPr="0084493F">
        <w:rPr>
          <w:rFonts w:ascii="Times New Roman" w:eastAsia="Times New Roman" w:hAnsi="Times New Roman" w:cs="Times New Roman"/>
          <w:sz w:val="24"/>
          <w:szCs w:val="24"/>
        </w:rPr>
        <w:t>ndependent self-starter; motivated to seek out new opportunities to review and analyze data to support strategic decision-making; comfortable with embracing change</w:t>
      </w:r>
    </w:p>
    <w:p w14:paraId="207E956F" w14:textId="77777777" w:rsidR="0084493F" w:rsidRPr="00657FC5" w:rsidRDefault="0084493F" w:rsidP="0084493F">
      <w:pPr>
        <w:rPr>
          <w:rFonts w:ascii="Times New Roman" w:eastAsia="Times New Roman" w:hAnsi="Times New Roman" w:cs="Times New Roman"/>
          <w:sz w:val="24"/>
          <w:szCs w:val="24"/>
        </w:rPr>
      </w:pPr>
    </w:p>
    <w:p w14:paraId="4D75AAB1" w14:textId="73844D9B" w:rsidR="007878C3" w:rsidRPr="008F57D6" w:rsidRDefault="007878C3" w:rsidP="008F57D6">
      <w:pPr>
        <w:pStyle w:val="NoSpacing"/>
        <w:rPr>
          <w:rFonts w:ascii="Times New Roman" w:hAnsi="Times New Roman" w:cs="Times New Roman"/>
          <w:sz w:val="24"/>
          <w:szCs w:val="24"/>
        </w:rPr>
      </w:pPr>
      <w:r w:rsidRPr="008F57D6">
        <w:rPr>
          <w:rFonts w:ascii="Times New Roman" w:hAnsi="Times New Roman" w:cs="Times New Roman"/>
          <w:sz w:val="24"/>
          <w:szCs w:val="24"/>
        </w:rPr>
        <w:t>Job Respo</w:t>
      </w:r>
      <w:r w:rsidR="007742E2">
        <w:rPr>
          <w:rFonts w:ascii="Times New Roman" w:hAnsi="Times New Roman" w:cs="Times New Roman"/>
          <w:sz w:val="24"/>
          <w:szCs w:val="24"/>
        </w:rPr>
        <w:t>n</w:t>
      </w:r>
      <w:r w:rsidRPr="008F57D6">
        <w:rPr>
          <w:rFonts w:ascii="Times New Roman" w:hAnsi="Times New Roman" w:cs="Times New Roman"/>
          <w:sz w:val="24"/>
          <w:szCs w:val="24"/>
        </w:rPr>
        <w:t>sibilities/Duties Include:</w:t>
      </w:r>
    </w:p>
    <w:p w14:paraId="77094FA5" w14:textId="6B1928F3" w:rsidR="007878C3" w:rsidRPr="00387558" w:rsidRDefault="00786172" w:rsidP="008F57D6">
      <w:pPr>
        <w:pStyle w:val="NoSpacing"/>
        <w:numPr>
          <w:ilvl w:val="0"/>
          <w:numId w:val="18"/>
        </w:numPr>
        <w:rPr>
          <w:rFonts w:ascii="Times New Roman" w:eastAsia="Times New Roman" w:hAnsi="Times New Roman" w:cs="Times New Roman"/>
          <w:sz w:val="24"/>
          <w:szCs w:val="24"/>
        </w:rPr>
      </w:pPr>
      <w:r w:rsidRPr="008F57D6">
        <w:rPr>
          <w:rFonts w:ascii="Times New Roman" w:hAnsi="Times New Roman" w:cs="Times New Roman"/>
          <w:sz w:val="24"/>
          <w:szCs w:val="24"/>
        </w:rPr>
        <w:t>Receives incoming pledges, ca</w:t>
      </w:r>
      <w:r w:rsidR="00926017">
        <w:rPr>
          <w:rFonts w:ascii="Times New Roman" w:hAnsi="Times New Roman" w:cs="Times New Roman"/>
          <w:sz w:val="24"/>
          <w:szCs w:val="24"/>
        </w:rPr>
        <w:t>sh, checks, EFT</w:t>
      </w:r>
      <w:r w:rsidRPr="008F57D6">
        <w:rPr>
          <w:rFonts w:ascii="Times New Roman" w:hAnsi="Times New Roman" w:cs="Times New Roman"/>
          <w:sz w:val="24"/>
          <w:szCs w:val="24"/>
        </w:rPr>
        <w:t>s and contribution data files for processing based on review of open pledges receivable, processing requirements, information from internal data</w:t>
      </w:r>
      <w:r w:rsidR="00387558">
        <w:rPr>
          <w:rFonts w:ascii="Times New Roman" w:hAnsi="Times New Roman" w:cs="Times New Roman"/>
          <w:sz w:val="24"/>
          <w:szCs w:val="24"/>
        </w:rPr>
        <w:t xml:space="preserve"> </w:t>
      </w:r>
      <w:r w:rsidRPr="008F57D6">
        <w:rPr>
          <w:rFonts w:ascii="Times New Roman" w:hAnsi="Times New Roman" w:cs="Times New Roman"/>
          <w:sz w:val="24"/>
          <w:szCs w:val="24"/>
        </w:rPr>
        <w:t>external web portals</w:t>
      </w:r>
      <w:r w:rsidR="007878C3" w:rsidRPr="008F57D6">
        <w:rPr>
          <w:rFonts w:ascii="Times New Roman" w:hAnsi="Times New Roman" w:cs="Times New Roman"/>
          <w:sz w:val="24"/>
          <w:szCs w:val="24"/>
        </w:rPr>
        <w:t>.</w:t>
      </w:r>
    </w:p>
    <w:p w14:paraId="15A7C841" w14:textId="5E5019CD" w:rsidR="00387558" w:rsidRPr="00387558" w:rsidRDefault="00387558" w:rsidP="008F57D6">
      <w:pPr>
        <w:pStyle w:val="NoSpacing"/>
        <w:numPr>
          <w:ilvl w:val="0"/>
          <w:numId w:val="18"/>
        </w:numPr>
        <w:rPr>
          <w:rFonts w:ascii="Times New Roman" w:eastAsia="Times New Roman" w:hAnsi="Times New Roman" w:cs="Times New Roman"/>
          <w:sz w:val="24"/>
          <w:szCs w:val="24"/>
        </w:rPr>
      </w:pPr>
      <w:r>
        <w:rPr>
          <w:rFonts w:ascii="Times New Roman" w:hAnsi="Times New Roman" w:cs="Times New Roman"/>
          <w:sz w:val="24"/>
          <w:szCs w:val="24"/>
        </w:rPr>
        <w:t>Creates, processes and mails donor thank you letters</w:t>
      </w:r>
    </w:p>
    <w:p w14:paraId="1A3C543C" w14:textId="7DBF80A3" w:rsidR="00387558" w:rsidRPr="00387558" w:rsidRDefault="00387558" w:rsidP="008F57D6">
      <w:pPr>
        <w:pStyle w:val="NoSpacing"/>
        <w:numPr>
          <w:ilvl w:val="0"/>
          <w:numId w:val="18"/>
        </w:numPr>
        <w:rPr>
          <w:rFonts w:ascii="Times New Roman" w:eastAsia="Times New Roman" w:hAnsi="Times New Roman" w:cs="Times New Roman"/>
          <w:sz w:val="24"/>
          <w:szCs w:val="24"/>
        </w:rPr>
      </w:pPr>
      <w:r>
        <w:rPr>
          <w:rFonts w:ascii="Times New Roman" w:hAnsi="Times New Roman" w:cs="Times New Roman"/>
          <w:sz w:val="24"/>
          <w:szCs w:val="24"/>
        </w:rPr>
        <w:t>Processes accounts payable for grants</w:t>
      </w:r>
    </w:p>
    <w:p w14:paraId="203DF063" w14:textId="6A335E0C" w:rsidR="00387558" w:rsidRPr="00387558" w:rsidRDefault="00387558" w:rsidP="00387558">
      <w:pPr>
        <w:numPr>
          <w:ilvl w:val="0"/>
          <w:numId w:val="18"/>
        </w:numPr>
        <w:shd w:val="clear" w:color="auto" w:fill="FFFFFF"/>
        <w:spacing w:before="100" w:beforeAutospacing="1" w:after="100" w:afterAutospacing="1"/>
        <w:rPr>
          <w:rFonts w:ascii="Times New Roman" w:eastAsia="Times New Roman" w:hAnsi="Times New Roman" w:cs="Times New Roman"/>
          <w:sz w:val="24"/>
          <w:szCs w:val="24"/>
        </w:rPr>
      </w:pPr>
      <w:r w:rsidRPr="0084493F">
        <w:rPr>
          <w:rFonts w:ascii="Times New Roman" w:eastAsia="Times New Roman" w:hAnsi="Times New Roman" w:cs="Times New Roman"/>
          <w:sz w:val="24"/>
          <w:szCs w:val="24"/>
        </w:rPr>
        <w:t>Creates reports and dashboards needed by RD staff and executive leadership team to manage their portfolios and track progress against revenue and activity goals.</w:t>
      </w:r>
    </w:p>
    <w:p w14:paraId="236CCC64" w14:textId="635F22AA" w:rsidR="00786172" w:rsidRPr="008F57D6" w:rsidRDefault="0071062D" w:rsidP="008F57D6">
      <w:pPr>
        <w:pStyle w:val="NoSpacing"/>
        <w:numPr>
          <w:ilvl w:val="0"/>
          <w:numId w:val="18"/>
        </w:numPr>
        <w:rPr>
          <w:rFonts w:ascii="Times New Roman" w:eastAsia="Times New Roman" w:hAnsi="Times New Roman" w:cs="Times New Roman"/>
          <w:sz w:val="24"/>
          <w:szCs w:val="24"/>
        </w:rPr>
      </w:pPr>
      <w:r w:rsidRPr="008F57D6">
        <w:rPr>
          <w:rFonts w:ascii="Times New Roman" w:eastAsia="Times New Roman" w:hAnsi="Times New Roman" w:cs="Times New Roman"/>
          <w:sz w:val="24"/>
          <w:szCs w:val="24"/>
        </w:rPr>
        <w:t>E</w:t>
      </w:r>
      <w:r w:rsidR="00786172" w:rsidRPr="008F57D6">
        <w:rPr>
          <w:rFonts w:ascii="Times New Roman" w:eastAsia="Times New Roman" w:hAnsi="Times New Roman" w:cs="Times New Roman"/>
          <w:sz w:val="24"/>
          <w:szCs w:val="24"/>
        </w:rPr>
        <w:t>nters contribution and related information into electronic forms on behalf of donors as needed, extracts, manipulates and standardizes electronic data files to prepare for or support processing, submits requests for gift, pledge and payment adjustments, and tracks follow-through.</w:t>
      </w:r>
    </w:p>
    <w:p w14:paraId="1FE9E043" w14:textId="14F8720F" w:rsidR="00786172" w:rsidRPr="008F57D6" w:rsidRDefault="00786172" w:rsidP="008F57D6">
      <w:pPr>
        <w:pStyle w:val="NoSpacing"/>
        <w:numPr>
          <w:ilvl w:val="0"/>
          <w:numId w:val="18"/>
        </w:numPr>
        <w:rPr>
          <w:rFonts w:ascii="Times New Roman" w:eastAsia="Times New Roman" w:hAnsi="Times New Roman" w:cs="Times New Roman"/>
          <w:sz w:val="24"/>
          <w:szCs w:val="24"/>
        </w:rPr>
      </w:pPr>
      <w:r w:rsidRPr="008F57D6">
        <w:rPr>
          <w:rFonts w:ascii="Times New Roman" w:eastAsia="Times New Roman" w:hAnsi="Times New Roman" w:cs="Times New Roman"/>
          <w:sz w:val="24"/>
          <w:szCs w:val="24"/>
        </w:rPr>
        <w:t>Maintains and updates donor and agency accounts</w:t>
      </w:r>
    </w:p>
    <w:p w14:paraId="6A4D2C33" w14:textId="77777777" w:rsidR="00786172" w:rsidRPr="008F57D6" w:rsidRDefault="00786172" w:rsidP="008F57D6">
      <w:pPr>
        <w:pStyle w:val="NoSpacing"/>
        <w:numPr>
          <w:ilvl w:val="0"/>
          <w:numId w:val="18"/>
        </w:numPr>
        <w:rPr>
          <w:rFonts w:ascii="Times New Roman" w:eastAsia="Times New Roman" w:hAnsi="Times New Roman" w:cs="Times New Roman"/>
          <w:sz w:val="24"/>
          <w:szCs w:val="24"/>
        </w:rPr>
      </w:pPr>
      <w:r w:rsidRPr="008F57D6">
        <w:rPr>
          <w:rFonts w:ascii="Times New Roman" w:eastAsia="Times New Roman" w:hAnsi="Times New Roman" w:cs="Times New Roman"/>
          <w:sz w:val="24"/>
          <w:szCs w:val="24"/>
        </w:rPr>
        <w:t>Works with other departments and teammates to research and resolve internal and external inquiries.</w:t>
      </w:r>
    </w:p>
    <w:p w14:paraId="3E296406" w14:textId="77777777" w:rsidR="007742E2" w:rsidRDefault="0071062D" w:rsidP="007742E2">
      <w:pPr>
        <w:pStyle w:val="NoSpacing"/>
        <w:numPr>
          <w:ilvl w:val="0"/>
          <w:numId w:val="18"/>
        </w:numPr>
        <w:rPr>
          <w:rFonts w:ascii="Times New Roman" w:eastAsia="Times New Roman" w:hAnsi="Times New Roman" w:cs="Times New Roman"/>
          <w:sz w:val="24"/>
          <w:szCs w:val="24"/>
        </w:rPr>
      </w:pPr>
      <w:r w:rsidRPr="007742E2">
        <w:rPr>
          <w:rFonts w:ascii="Times New Roman" w:eastAsia="Times New Roman" w:hAnsi="Times New Roman" w:cs="Times New Roman"/>
          <w:sz w:val="24"/>
          <w:szCs w:val="24"/>
        </w:rPr>
        <w:t xml:space="preserve">Prepares </w:t>
      </w:r>
      <w:r w:rsidR="00786172" w:rsidRPr="007742E2">
        <w:rPr>
          <w:rFonts w:ascii="Times New Roman" w:eastAsia="Times New Roman" w:hAnsi="Times New Roman" w:cs="Times New Roman"/>
          <w:sz w:val="24"/>
          <w:szCs w:val="24"/>
        </w:rPr>
        <w:t>reports and analysis related to donor gifts and related data sets for internal and external use and to support business decisions.</w:t>
      </w:r>
    </w:p>
    <w:p w14:paraId="55C55FE3" w14:textId="77777777" w:rsidR="006F0D53" w:rsidRDefault="00786172" w:rsidP="006F0D53">
      <w:pPr>
        <w:pStyle w:val="NoSpacing"/>
        <w:numPr>
          <w:ilvl w:val="0"/>
          <w:numId w:val="18"/>
        </w:numPr>
        <w:rPr>
          <w:rFonts w:ascii="Times New Roman" w:eastAsia="Times New Roman" w:hAnsi="Times New Roman" w:cs="Times New Roman"/>
          <w:sz w:val="24"/>
          <w:szCs w:val="24"/>
        </w:rPr>
      </w:pPr>
      <w:r w:rsidRPr="007742E2">
        <w:rPr>
          <w:rFonts w:ascii="Times New Roman" w:eastAsia="Times New Roman" w:hAnsi="Times New Roman" w:cs="Times New Roman"/>
          <w:sz w:val="24"/>
          <w:szCs w:val="24"/>
        </w:rPr>
        <w:t>Assist</w:t>
      </w:r>
      <w:r w:rsidR="00EB7300" w:rsidRPr="007742E2">
        <w:rPr>
          <w:rFonts w:ascii="Times New Roman" w:eastAsia="Times New Roman" w:hAnsi="Times New Roman" w:cs="Times New Roman"/>
          <w:sz w:val="24"/>
          <w:szCs w:val="24"/>
        </w:rPr>
        <w:t>s</w:t>
      </w:r>
      <w:r w:rsidRPr="007742E2">
        <w:rPr>
          <w:rFonts w:ascii="Times New Roman" w:eastAsia="Times New Roman" w:hAnsi="Times New Roman" w:cs="Times New Roman"/>
          <w:sz w:val="24"/>
          <w:szCs w:val="24"/>
        </w:rPr>
        <w:t xml:space="preserve"> with database administration and maintenance including designing and implementing protocols and training staff.</w:t>
      </w:r>
    </w:p>
    <w:p w14:paraId="0EB9EAD1" w14:textId="0FFC6414" w:rsidR="00D73472" w:rsidRPr="006F0D53" w:rsidRDefault="00786172" w:rsidP="006F0D53">
      <w:pPr>
        <w:pStyle w:val="NoSpacing"/>
        <w:numPr>
          <w:ilvl w:val="0"/>
          <w:numId w:val="18"/>
        </w:numPr>
        <w:rPr>
          <w:rFonts w:ascii="Times New Roman" w:eastAsia="Times New Roman" w:hAnsi="Times New Roman" w:cs="Times New Roman"/>
          <w:sz w:val="24"/>
          <w:szCs w:val="24"/>
        </w:rPr>
      </w:pPr>
      <w:bookmarkStart w:id="0" w:name="_GoBack"/>
      <w:bookmarkEnd w:id="0"/>
      <w:r w:rsidRPr="006F0D53">
        <w:rPr>
          <w:rFonts w:ascii="Times New Roman" w:eastAsia="Times New Roman" w:hAnsi="Times New Roman" w:cs="Times New Roman"/>
          <w:sz w:val="24"/>
          <w:szCs w:val="24"/>
        </w:rPr>
        <w:t>Produce</w:t>
      </w:r>
      <w:r w:rsidR="00EB7300" w:rsidRPr="006F0D53">
        <w:rPr>
          <w:rFonts w:ascii="Times New Roman" w:eastAsia="Times New Roman" w:hAnsi="Times New Roman" w:cs="Times New Roman"/>
          <w:sz w:val="24"/>
          <w:szCs w:val="24"/>
        </w:rPr>
        <w:t>s</w:t>
      </w:r>
      <w:r w:rsidRPr="006F0D53">
        <w:rPr>
          <w:rFonts w:ascii="Times New Roman" w:eastAsia="Times New Roman" w:hAnsi="Times New Roman" w:cs="Times New Roman"/>
          <w:sz w:val="24"/>
          <w:szCs w:val="24"/>
        </w:rPr>
        <w:t xml:space="preserve"> regular revenue reports for RD and Finance teams, as well as senior leadership, to track funds raised against goals, illustrate significant trends and inform revenue projection adjustments.</w:t>
      </w:r>
    </w:p>
    <w:p w14:paraId="351720AC" w14:textId="77777777" w:rsidR="008F57D6" w:rsidRDefault="00786172" w:rsidP="008F57D6">
      <w:pPr>
        <w:numPr>
          <w:ilvl w:val="0"/>
          <w:numId w:val="9"/>
        </w:numPr>
        <w:shd w:val="clear" w:color="auto" w:fill="FFFFFF"/>
        <w:spacing w:before="100" w:beforeAutospacing="1" w:after="100" w:afterAutospacing="1"/>
        <w:rPr>
          <w:rFonts w:ascii="Times New Roman" w:eastAsia="Times New Roman" w:hAnsi="Times New Roman" w:cs="Times New Roman"/>
          <w:sz w:val="24"/>
          <w:szCs w:val="24"/>
        </w:rPr>
      </w:pPr>
      <w:r w:rsidRPr="008F57D6">
        <w:rPr>
          <w:rFonts w:ascii="Times New Roman" w:eastAsia="Times New Roman" w:hAnsi="Times New Roman" w:cs="Times New Roman"/>
          <w:sz w:val="24"/>
          <w:szCs w:val="24"/>
        </w:rPr>
        <w:t>Work</w:t>
      </w:r>
      <w:r w:rsidR="00D73472" w:rsidRPr="008F57D6">
        <w:rPr>
          <w:rFonts w:ascii="Times New Roman" w:eastAsia="Times New Roman" w:hAnsi="Times New Roman" w:cs="Times New Roman"/>
          <w:sz w:val="24"/>
          <w:szCs w:val="24"/>
        </w:rPr>
        <w:t>s</w:t>
      </w:r>
      <w:r w:rsidRPr="008F57D6">
        <w:rPr>
          <w:rFonts w:ascii="Times New Roman" w:eastAsia="Times New Roman" w:hAnsi="Times New Roman" w:cs="Times New Roman"/>
          <w:sz w:val="24"/>
          <w:szCs w:val="24"/>
        </w:rPr>
        <w:t xml:space="preserve"> with </w:t>
      </w:r>
      <w:r w:rsidR="0071062D" w:rsidRPr="008F57D6">
        <w:rPr>
          <w:rFonts w:ascii="Times New Roman" w:eastAsia="Times New Roman" w:hAnsi="Times New Roman" w:cs="Times New Roman"/>
          <w:sz w:val="24"/>
          <w:szCs w:val="24"/>
        </w:rPr>
        <w:t>senior staff</w:t>
      </w:r>
      <w:r w:rsidRPr="008F57D6">
        <w:rPr>
          <w:rFonts w:ascii="Times New Roman" w:eastAsia="Times New Roman" w:hAnsi="Times New Roman" w:cs="Times New Roman"/>
          <w:sz w:val="24"/>
          <w:szCs w:val="24"/>
        </w:rPr>
        <w:t xml:space="preserve"> to reconcile projected revenue with actuals.</w:t>
      </w:r>
    </w:p>
    <w:p w14:paraId="72F2DDB4" w14:textId="4B4B3169" w:rsidR="00926017" w:rsidRDefault="00926017" w:rsidP="008F57D6">
      <w:pPr>
        <w:numPr>
          <w:ilvl w:val="0"/>
          <w:numId w:val="9"/>
        </w:numPr>
        <w:shd w:val="clear" w:color="auto" w:fill="FFFFFF"/>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administrative support for United Way Foundation of Charlotte County as required.</w:t>
      </w:r>
    </w:p>
    <w:p w14:paraId="6BA44446" w14:textId="4BB4D241" w:rsidR="008F57D6" w:rsidRDefault="00EB7300" w:rsidP="008F57D6">
      <w:pPr>
        <w:numPr>
          <w:ilvl w:val="0"/>
          <w:numId w:val="9"/>
        </w:numPr>
        <w:shd w:val="clear" w:color="auto" w:fill="FFFFFF"/>
        <w:spacing w:before="100" w:beforeAutospacing="1" w:after="100" w:afterAutospacing="1"/>
        <w:rPr>
          <w:rFonts w:ascii="Times New Roman" w:eastAsia="Times New Roman" w:hAnsi="Times New Roman" w:cs="Times New Roman"/>
          <w:sz w:val="24"/>
          <w:szCs w:val="24"/>
        </w:rPr>
      </w:pPr>
      <w:r w:rsidRPr="008F57D6">
        <w:rPr>
          <w:rFonts w:ascii="Times New Roman" w:eastAsia="Times New Roman" w:hAnsi="Times New Roman" w:cs="Times New Roman"/>
          <w:sz w:val="24"/>
          <w:szCs w:val="24"/>
        </w:rPr>
        <w:t>May provide external customer support as needed, including answering and</w:t>
      </w:r>
      <w:r w:rsidR="00926017">
        <w:rPr>
          <w:rFonts w:ascii="Times New Roman" w:eastAsia="Times New Roman" w:hAnsi="Times New Roman" w:cs="Times New Roman"/>
          <w:sz w:val="24"/>
          <w:szCs w:val="24"/>
        </w:rPr>
        <w:t xml:space="preserve"> directing phone calls</w:t>
      </w:r>
      <w:r w:rsidRPr="008F57D6">
        <w:rPr>
          <w:rFonts w:ascii="Times New Roman" w:eastAsia="Times New Roman" w:hAnsi="Times New Roman" w:cs="Times New Roman"/>
          <w:sz w:val="24"/>
          <w:szCs w:val="24"/>
        </w:rPr>
        <w:t>.</w:t>
      </w:r>
    </w:p>
    <w:p w14:paraId="3314562A" w14:textId="3165B225" w:rsidR="007742E2" w:rsidRPr="007742E2" w:rsidRDefault="00EB7300" w:rsidP="008F57D6">
      <w:pPr>
        <w:numPr>
          <w:ilvl w:val="0"/>
          <w:numId w:val="9"/>
        </w:numPr>
        <w:shd w:val="clear" w:color="auto" w:fill="FFFFFF"/>
        <w:spacing w:before="100" w:beforeAutospacing="1" w:after="100" w:afterAutospacing="1"/>
        <w:rPr>
          <w:rFonts w:ascii="Times New Roman" w:eastAsia="Times New Roman" w:hAnsi="Times New Roman" w:cs="Times New Roman"/>
          <w:sz w:val="24"/>
          <w:szCs w:val="24"/>
        </w:rPr>
      </w:pPr>
      <w:r w:rsidRPr="008F57D6">
        <w:rPr>
          <w:rFonts w:ascii="Times New Roman" w:eastAsia="Times New Roman" w:hAnsi="Times New Roman" w:cs="Times New Roman"/>
          <w:sz w:val="24"/>
          <w:szCs w:val="24"/>
        </w:rPr>
        <w:t>Performs other duties as assigned.</w:t>
      </w:r>
    </w:p>
    <w:p w14:paraId="0691E573" w14:textId="70BA3872" w:rsidR="008F57D6" w:rsidRPr="007742E2" w:rsidRDefault="008F57D6" w:rsidP="007742E2">
      <w:pPr>
        <w:pStyle w:val="NoSpacing"/>
        <w:rPr>
          <w:rFonts w:ascii="Times New Roman" w:hAnsi="Times New Roman" w:cs="Times New Roman"/>
          <w:b/>
          <w:bCs/>
          <w:sz w:val="24"/>
          <w:szCs w:val="24"/>
        </w:rPr>
      </w:pPr>
      <w:r w:rsidRPr="007742E2">
        <w:rPr>
          <w:rFonts w:ascii="Times New Roman" w:hAnsi="Times New Roman" w:cs="Times New Roman"/>
          <w:b/>
          <w:bCs/>
          <w:sz w:val="24"/>
          <w:szCs w:val="24"/>
        </w:rPr>
        <w:t>Qualifications</w:t>
      </w:r>
    </w:p>
    <w:p w14:paraId="333E1097" w14:textId="78230BB0" w:rsidR="008F57D6" w:rsidRPr="007742E2" w:rsidRDefault="008F57D6" w:rsidP="007742E2">
      <w:pPr>
        <w:pStyle w:val="NoSpacing"/>
        <w:numPr>
          <w:ilvl w:val="0"/>
          <w:numId w:val="20"/>
        </w:numPr>
        <w:rPr>
          <w:rFonts w:ascii="Times New Roman" w:eastAsia="Times New Roman" w:hAnsi="Times New Roman" w:cs="Times New Roman"/>
          <w:sz w:val="24"/>
          <w:szCs w:val="24"/>
        </w:rPr>
      </w:pPr>
      <w:r w:rsidRPr="007742E2">
        <w:rPr>
          <w:rFonts w:ascii="Times New Roman" w:hAnsi="Times New Roman" w:cs="Times New Roman"/>
          <w:sz w:val="24"/>
          <w:szCs w:val="24"/>
        </w:rPr>
        <w:t>Associates’ degree, or equivalent, in business administration, accounting, or a related field</w:t>
      </w:r>
    </w:p>
    <w:p w14:paraId="5F6D7E44" w14:textId="1279D081" w:rsidR="008F57D6" w:rsidRPr="007742E2" w:rsidRDefault="00387558" w:rsidP="007742E2">
      <w:pPr>
        <w:pStyle w:val="NoSpacing"/>
        <w:numPr>
          <w:ilvl w:val="0"/>
          <w:numId w:val="20"/>
        </w:numPr>
        <w:rPr>
          <w:rFonts w:ascii="Times New Roman" w:eastAsia="Times New Roman" w:hAnsi="Times New Roman" w:cs="Times New Roman"/>
          <w:sz w:val="24"/>
          <w:szCs w:val="24"/>
        </w:rPr>
      </w:pPr>
      <w:r>
        <w:rPr>
          <w:rFonts w:ascii="Times New Roman" w:hAnsi="Times New Roman" w:cs="Times New Roman"/>
          <w:sz w:val="24"/>
          <w:szCs w:val="24"/>
        </w:rPr>
        <w:t>T</w:t>
      </w:r>
      <w:r w:rsidR="008F57D6" w:rsidRPr="007742E2">
        <w:rPr>
          <w:rFonts w:ascii="Times New Roman" w:hAnsi="Times New Roman" w:cs="Times New Roman"/>
          <w:sz w:val="24"/>
          <w:szCs w:val="24"/>
        </w:rPr>
        <w:t>hree years’ experience in data processing or office administration</w:t>
      </w:r>
    </w:p>
    <w:p w14:paraId="219CF770" w14:textId="59C9E8C8" w:rsidR="008F57D6" w:rsidRPr="007742E2" w:rsidRDefault="00387558" w:rsidP="007742E2">
      <w:pPr>
        <w:pStyle w:val="NoSpacing"/>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F57D6" w:rsidRPr="007742E2">
        <w:rPr>
          <w:rFonts w:ascii="Times New Roman" w:eastAsia="Times New Roman" w:hAnsi="Times New Roman" w:cs="Times New Roman"/>
          <w:sz w:val="24"/>
          <w:szCs w:val="24"/>
        </w:rPr>
        <w:t>ntermediate proficiency in Microsoft Office</w:t>
      </w:r>
      <w:r w:rsidR="007742E2" w:rsidRPr="007742E2">
        <w:rPr>
          <w:rFonts w:ascii="Times New Roman" w:eastAsia="Times New Roman" w:hAnsi="Times New Roman" w:cs="Times New Roman"/>
          <w:sz w:val="24"/>
          <w:szCs w:val="24"/>
        </w:rPr>
        <w:t xml:space="preserve"> Suite</w:t>
      </w:r>
      <w:r w:rsidR="008F57D6" w:rsidRPr="007742E2">
        <w:rPr>
          <w:rFonts w:ascii="Times New Roman" w:eastAsia="Times New Roman" w:hAnsi="Times New Roman" w:cs="Times New Roman"/>
          <w:sz w:val="24"/>
          <w:szCs w:val="24"/>
        </w:rPr>
        <w:t xml:space="preserve"> (Word, Excel and Access)</w:t>
      </w:r>
    </w:p>
    <w:p w14:paraId="3860E3ED" w14:textId="586FC1A3" w:rsidR="008F57D6" w:rsidRPr="007742E2" w:rsidRDefault="007756F2" w:rsidP="007742E2">
      <w:pPr>
        <w:pStyle w:val="NoSpacing"/>
        <w:numPr>
          <w:ilvl w:val="0"/>
          <w:numId w:val="20"/>
        </w:numPr>
        <w:rPr>
          <w:rFonts w:ascii="Times New Roman" w:eastAsia="Times New Roman" w:hAnsi="Times New Roman" w:cs="Times New Roman"/>
          <w:sz w:val="24"/>
          <w:szCs w:val="24"/>
        </w:rPr>
      </w:pPr>
      <w:r>
        <w:rPr>
          <w:rFonts w:ascii="Times New Roman" w:eastAsia="Times New Roman" w:hAnsi="Times New Roman" w:cs="Times New Roman"/>
          <w:sz w:val="24"/>
          <w:szCs w:val="24"/>
        </w:rPr>
        <w:t>Quick Books experience</w:t>
      </w:r>
    </w:p>
    <w:p w14:paraId="7814D5D5" w14:textId="10407120" w:rsidR="008F57D6" w:rsidRPr="007742E2" w:rsidRDefault="007742E2" w:rsidP="007742E2">
      <w:pPr>
        <w:pStyle w:val="NoSpacing"/>
        <w:numPr>
          <w:ilvl w:val="0"/>
          <w:numId w:val="20"/>
        </w:numPr>
        <w:rPr>
          <w:rFonts w:ascii="Times New Roman" w:eastAsia="Times New Roman" w:hAnsi="Times New Roman" w:cs="Times New Roman"/>
          <w:sz w:val="24"/>
          <w:szCs w:val="24"/>
        </w:rPr>
      </w:pPr>
      <w:r w:rsidRPr="007742E2">
        <w:rPr>
          <w:rFonts w:ascii="Times New Roman" w:eastAsia="Times New Roman" w:hAnsi="Times New Roman" w:cs="Times New Roman"/>
          <w:sz w:val="24"/>
          <w:szCs w:val="24"/>
        </w:rPr>
        <w:t>S</w:t>
      </w:r>
      <w:r w:rsidR="008F57D6" w:rsidRPr="007742E2">
        <w:rPr>
          <w:rFonts w:ascii="Times New Roman" w:eastAsia="Times New Roman" w:hAnsi="Times New Roman" w:cs="Times New Roman"/>
          <w:sz w:val="24"/>
          <w:szCs w:val="24"/>
        </w:rPr>
        <w:t>trong familiarity with donor databases, data mining, and reporting.</w:t>
      </w:r>
    </w:p>
    <w:p w14:paraId="7F9EBC98" w14:textId="77777777" w:rsidR="007742E2" w:rsidRPr="007742E2" w:rsidRDefault="007742E2" w:rsidP="007742E2">
      <w:pPr>
        <w:pStyle w:val="NoSpacing"/>
        <w:numPr>
          <w:ilvl w:val="0"/>
          <w:numId w:val="20"/>
        </w:numPr>
        <w:rPr>
          <w:rFonts w:ascii="Times New Roman" w:eastAsia="Times New Roman" w:hAnsi="Times New Roman" w:cs="Times New Roman"/>
          <w:color w:val="000000"/>
          <w:sz w:val="24"/>
          <w:szCs w:val="24"/>
        </w:rPr>
      </w:pPr>
      <w:r w:rsidRPr="007742E2">
        <w:rPr>
          <w:rFonts w:ascii="Times New Roman" w:eastAsia="Times New Roman" w:hAnsi="Times New Roman" w:cs="Times New Roman"/>
          <w:color w:val="000000"/>
          <w:sz w:val="24"/>
          <w:szCs w:val="24"/>
        </w:rPr>
        <w:t xml:space="preserve">Access to reliable transportation, proof of insurance, and a valid driver’s license </w:t>
      </w:r>
    </w:p>
    <w:p w14:paraId="07B5FD3F" w14:textId="3D77CE7E" w:rsidR="007742E2" w:rsidRPr="007742E2" w:rsidRDefault="007742E2" w:rsidP="007742E2">
      <w:pPr>
        <w:pStyle w:val="NoSpacing"/>
        <w:numPr>
          <w:ilvl w:val="0"/>
          <w:numId w:val="20"/>
        </w:numPr>
        <w:rPr>
          <w:rFonts w:ascii="Times New Roman" w:eastAsia="Times New Roman" w:hAnsi="Times New Roman" w:cs="Times New Roman"/>
          <w:color w:val="000000"/>
          <w:sz w:val="24"/>
          <w:szCs w:val="24"/>
        </w:rPr>
      </w:pPr>
      <w:r w:rsidRPr="007742E2">
        <w:rPr>
          <w:rFonts w:ascii="Times New Roman" w:eastAsia="Times New Roman" w:hAnsi="Times New Roman" w:cs="Times New Roman"/>
          <w:color w:val="000000"/>
          <w:sz w:val="24"/>
          <w:szCs w:val="24"/>
        </w:rPr>
        <w:t xml:space="preserve">Demonstrated excellence in project management, communication and organizational skills </w:t>
      </w:r>
    </w:p>
    <w:p w14:paraId="13408B6E" w14:textId="314A06C6" w:rsidR="007742E2" w:rsidRPr="007742E2" w:rsidRDefault="007742E2" w:rsidP="007742E2">
      <w:pPr>
        <w:pStyle w:val="NoSpacing"/>
        <w:rPr>
          <w:rFonts w:ascii="Times New Roman" w:eastAsia="Times New Roman" w:hAnsi="Times New Roman" w:cs="Times New Roman"/>
          <w:color w:val="000000"/>
          <w:sz w:val="24"/>
          <w:szCs w:val="24"/>
        </w:rPr>
      </w:pPr>
    </w:p>
    <w:p w14:paraId="37DA4CCF" w14:textId="77777777" w:rsidR="0084493F" w:rsidRPr="00657FC5" w:rsidRDefault="0084493F" w:rsidP="0084493F">
      <w:pPr>
        <w:rPr>
          <w:rFonts w:ascii="Times New Roman" w:hAnsi="Times New Roman" w:cs="Times New Roman"/>
          <w:sz w:val="24"/>
          <w:szCs w:val="24"/>
        </w:rPr>
      </w:pPr>
      <w:r w:rsidRPr="00657FC5">
        <w:rPr>
          <w:rStyle w:val="Strong"/>
          <w:rFonts w:ascii="Times New Roman" w:hAnsi="Times New Roman" w:cs="Times New Roman"/>
          <w:sz w:val="24"/>
          <w:szCs w:val="24"/>
          <w:shd w:val="clear" w:color="auto" w:fill="FFFFFF"/>
        </w:rPr>
        <w:t>UNITED WAY CORE COMPETENCIES FOR ALL STAFF</w:t>
      </w:r>
    </w:p>
    <w:p w14:paraId="4CC1786A" w14:textId="77777777" w:rsidR="0084493F" w:rsidRPr="00657FC5" w:rsidRDefault="0084493F" w:rsidP="0084493F">
      <w:pPr>
        <w:pStyle w:val="ListParagraph"/>
        <w:numPr>
          <w:ilvl w:val="0"/>
          <w:numId w:val="14"/>
        </w:numPr>
        <w:rPr>
          <w:rFonts w:ascii="Times New Roman" w:hAnsi="Times New Roman" w:cs="Times New Roman"/>
          <w:sz w:val="24"/>
          <w:szCs w:val="24"/>
        </w:rPr>
      </w:pPr>
      <w:r w:rsidRPr="00657FC5">
        <w:rPr>
          <w:rFonts w:ascii="Times New Roman" w:hAnsi="Times New Roman" w:cs="Times New Roman"/>
          <w:b/>
          <w:sz w:val="24"/>
          <w:szCs w:val="24"/>
          <w:shd w:val="clear" w:color="auto" w:fill="FFFFFF"/>
        </w:rPr>
        <w:t>Mission-Focused:</w:t>
      </w:r>
      <w:r w:rsidRPr="00657FC5">
        <w:rPr>
          <w:rFonts w:ascii="Times New Roman" w:hAnsi="Times New Roman" w:cs="Times New Roman"/>
          <w:sz w:val="24"/>
          <w:szCs w:val="24"/>
          <w:shd w:val="clear" w:color="auto" w:fill="FFFFFF"/>
        </w:rPr>
        <w:t xml:space="preserve"> Catalyze others’ commitment to mission to create real social change that leads to better lives and healthier communities.  This drives their performance and professional motivations.</w:t>
      </w:r>
    </w:p>
    <w:p w14:paraId="353564D5" w14:textId="77777777" w:rsidR="0084493F" w:rsidRPr="00657FC5" w:rsidRDefault="0084493F" w:rsidP="0084493F">
      <w:pPr>
        <w:pStyle w:val="ListParagraph"/>
        <w:numPr>
          <w:ilvl w:val="0"/>
          <w:numId w:val="14"/>
        </w:numPr>
        <w:rPr>
          <w:rFonts w:ascii="Times New Roman" w:hAnsi="Times New Roman" w:cs="Times New Roman"/>
          <w:sz w:val="24"/>
          <w:szCs w:val="24"/>
        </w:rPr>
      </w:pPr>
      <w:r w:rsidRPr="00657FC5">
        <w:rPr>
          <w:rFonts w:ascii="Times New Roman" w:hAnsi="Times New Roman" w:cs="Times New Roman"/>
          <w:b/>
          <w:sz w:val="24"/>
          <w:szCs w:val="24"/>
          <w:shd w:val="clear" w:color="auto" w:fill="FFFFFF"/>
        </w:rPr>
        <w:t>Relationship-Oriented:</w:t>
      </w:r>
      <w:r w:rsidRPr="00657FC5">
        <w:rPr>
          <w:rFonts w:ascii="Times New Roman" w:hAnsi="Times New Roman" w:cs="Times New Roman"/>
          <w:sz w:val="24"/>
          <w:szCs w:val="24"/>
          <w:shd w:val="clear" w:color="auto" w:fill="FFFFFF"/>
        </w:rPr>
        <w:t xml:space="preserve"> Understands that people come before process and is astute in cultivating and managing relationships toward a common goal.</w:t>
      </w:r>
    </w:p>
    <w:p w14:paraId="5C6A0F8D" w14:textId="77777777" w:rsidR="0084493F" w:rsidRPr="00657FC5" w:rsidRDefault="0084493F" w:rsidP="0084493F">
      <w:pPr>
        <w:pStyle w:val="ListParagraph"/>
        <w:numPr>
          <w:ilvl w:val="0"/>
          <w:numId w:val="14"/>
        </w:numPr>
        <w:rPr>
          <w:rFonts w:ascii="Times New Roman" w:hAnsi="Times New Roman" w:cs="Times New Roman"/>
          <w:sz w:val="24"/>
          <w:szCs w:val="24"/>
        </w:rPr>
      </w:pPr>
      <w:r w:rsidRPr="00657FC5">
        <w:rPr>
          <w:rFonts w:ascii="Times New Roman" w:hAnsi="Times New Roman" w:cs="Times New Roman"/>
          <w:b/>
          <w:sz w:val="24"/>
          <w:szCs w:val="24"/>
          <w:shd w:val="clear" w:color="auto" w:fill="FFFFFF"/>
        </w:rPr>
        <w:t>Collaborator:</w:t>
      </w:r>
      <w:r w:rsidRPr="00657FC5">
        <w:rPr>
          <w:rFonts w:ascii="Times New Roman" w:hAnsi="Times New Roman" w:cs="Times New Roman"/>
          <w:sz w:val="24"/>
          <w:szCs w:val="24"/>
          <w:shd w:val="clear" w:color="auto" w:fill="FFFFFF"/>
        </w:rPr>
        <w:t xml:space="preserve"> understands the roles and contributions of all sectors of the community and can mobilize resources (financial and human) through meaningful engagement.</w:t>
      </w:r>
    </w:p>
    <w:p w14:paraId="6BE37BB2" w14:textId="77777777" w:rsidR="0084493F" w:rsidRPr="00657FC5" w:rsidRDefault="0084493F" w:rsidP="0084493F">
      <w:pPr>
        <w:pStyle w:val="ListParagraph"/>
        <w:numPr>
          <w:ilvl w:val="0"/>
          <w:numId w:val="14"/>
        </w:numPr>
        <w:rPr>
          <w:rFonts w:ascii="Times New Roman" w:hAnsi="Times New Roman" w:cs="Times New Roman"/>
          <w:sz w:val="24"/>
          <w:szCs w:val="24"/>
        </w:rPr>
      </w:pPr>
      <w:r w:rsidRPr="00657FC5">
        <w:rPr>
          <w:rFonts w:ascii="Times New Roman" w:hAnsi="Times New Roman" w:cs="Times New Roman"/>
          <w:b/>
          <w:sz w:val="24"/>
          <w:szCs w:val="24"/>
          <w:shd w:val="clear" w:color="auto" w:fill="FFFFFF"/>
        </w:rPr>
        <w:t>Results-Driven:</w:t>
      </w:r>
      <w:r w:rsidRPr="00657FC5">
        <w:rPr>
          <w:rFonts w:ascii="Times New Roman" w:hAnsi="Times New Roman" w:cs="Times New Roman"/>
          <w:sz w:val="24"/>
          <w:szCs w:val="24"/>
          <w:shd w:val="clear" w:color="auto" w:fill="FFFFFF"/>
        </w:rPr>
        <w:t xml:space="preserve"> Dedicated to shared and measurable goals for the common good; creating, resourcing, scaling, and leveraging strategies and innovations for broad investment and impact.</w:t>
      </w:r>
    </w:p>
    <w:p w14:paraId="110D55F3" w14:textId="77777777" w:rsidR="0084493F" w:rsidRPr="00657FC5" w:rsidRDefault="0084493F" w:rsidP="0084493F">
      <w:pPr>
        <w:pStyle w:val="ListParagraph"/>
        <w:numPr>
          <w:ilvl w:val="0"/>
          <w:numId w:val="14"/>
        </w:numPr>
        <w:rPr>
          <w:rFonts w:ascii="Times New Roman" w:hAnsi="Times New Roman" w:cs="Times New Roman"/>
          <w:sz w:val="24"/>
          <w:szCs w:val="24"/>
        </w:rPr>
      </w:pPr>
      <w:r w:rsidRPr="00657FC5">
        <w:rPr>
          <w:rFonts w:ascii="Times New Roman" w:hAnsi="Times New Roman" w:cs="Times New Roman"/>
          <w:b/>
          <w:sz w:val="24"/>
          <w:szCs w:val="24"/>
          <w:shd w:val="clear" w:color="auto" w:fill="FFFFFF"/>
        </w:rPr>
        <w:t>Brand Steward:</w:t>
      </w:r>
      <w:r w:rsidRPr="00657FC5">
        <w:rPr>
          <w:rFonts w:ascii="Times New Roman" w:hAnsi="Times New Roman" w:cs="Times New Roman"/>
          <w:sz w:val="24"/>
          <w:szCs w:val="24"/>
          <w:shd w:val="clear" w:color="auto" w:fill="FFFFFF"/>
        </w:rPr>
        <w:t xml:space="preserve"> Steward of the brand and understands his/her role in growing and protecting the reputation and results of the greater network.</w:t>
      </w:r>
    </w:p>
    <w:p w14:paraId="4DD388CE" w14:textId="77777777" w:rsidR="007742E2" w:rsidRDefault="007742E2" w:rsidP="007742E2">
      <w:pPr>
        <w:pStyle w:val="NoSpacing"/>
        <w:rPr>
          <w:rFonts w:ascii="Times New Roman" w:hAnsi="Times New Roman" w:cs="Times New Roman"/>
          <w:b/>
          <w:bCs/>
          <w:sz w:val="24"/>
          <w:szCs w:val="24"/>
        </w:rPr>
      </w:pPr>
    </w:p>
    <w:p w14:paraId="3903D9EC" w14:textId="77777777" w:rsidR="007742E2" w:rsidRDefault="007742E2" w:rsidP="007742E2">
      <w:pPr>
        <w:pStyle w:val="NoSpacing"/>
        <w:rPr>
          <w:rFonts w:ascii="Times New Roman" w:hAnsi="Times New Roman" w:cs="Times New Roman"/>
          <w:sz w:val="24"/>
          <w:szCs w:val="24"/>
        </w:rPr>
      </w:pPr>
      <w:r w:rsidRPr="007742E2">
        <w:rPr>
          <w:rFonts w:ascii="Times New Roman" w:hAnsi="Times New Roman" w:cs="Times New Roman"/>
          <w:b/>
          <w:bCs/>
          <w:sz w:val="24"/>
          <w:szCs w:val="24"/>
        </w:rPr>
        <w:t>PHYSICAL REQUIREMENTS</w:t>
      </w:r>
      <w:r w:rsidRPr="007742E2">
        <w:rPr>
          <w:rFonts w:ascii="Times New Roman" w:hAnsi="Times New Roman" w:cs="Times New Roman"/>
          <w:sz w:val="24"/>
          <w:szCs w:val="24"/>
        </w:rPr>
        <w:t xml:space="preserve"> </w:t>
      </w:r>
    </w:p>
    <w:p w14:paraId="44622EF2" w14:textId="3C3F37B0" w:rsidR="007742E2" w:rsidRPr="007742E2" w:rsidRDefault="007742E2" w:rsidP="007742E2">
      <w:pPr>
        <w:pStyle w:val="NoSpacing"/>
        <w:rPr>
          <w:rFonts w:ascii="Times New Roman" w:hAnsi="Times New Roman" w:cs="Times New Roman"/>
          <w:sz w:val="24"/>
          <w:szCs w:val="24"/>
        </w:rPr>
      </w:pPr>
      <w:r w:rsidRPr="007742E2">
        <w:rPr>
          <w:rFonts w:ascii="Times New Roman" w:hAnsi="Times New Roman" w:cs="Times New Roman"/>
          <w:sz w:val="24"/>
          <w:szCs w:val="24"/>
        </w:rPr>
        <w:t xml:space="preserve">The employee is regularly required to communicate clearly, in oral and written formats, with others in person, over the phone, and via other devices. The employee must be able to transcribe, read extensively, prepare and analyze data and figures, operate a computer and other standard office machinery. </w:t>
      </w:r>
    </w:p>
    <w:p w14:paraId="23ACB05D" w14:textId="77777777" w:rsidR="007742E2" w:rsidRDefault="007742E2" w:rsidP="007742E2">
      <w:pPr>
        <w:pStyle w:val="NoSpacing"/>
        <w:rPr>
          <w:rFonts w:ascii="Times New Roman" w:hAnsi="Times New Roman" w:cs="Times New Roman"/>
          <w:sz w:val="24"/>
          <w:szCs w:val="24"/>
        </w:rPr>
      </w:pPr>
    </w:p>
    <w:p w14:paraId="05AFE0DF" w14:textId="63CBFCC3" w:rsidR="007742E2" w:rsidRPr="007742E2" w:rsidRDefault="007742E2" w:rsidP="007742E2">
      <w:pPr>
        <w:pStyle w:val="NoSpacing"/>
        <w:rPr>
          <w:rFonts w:ascii="Times New Roman" w:hAnsi="Times New Roman" w:cs="Times New Roman"/>
          <w:sz w:val="24"/>
          <w:szCs w:val="24"/>
        </w:rPr>
      </w:pPr>
      <w:r w:rsidRPr="007742E2">
        <w:rPr>
          <w:rFonts w:ascii="Times New Roman" w:hAnsi="Times New Roman" w:cs="Times New Roman"/>
          <w:sz w:val="24"/>
          <w:szCs w:val="24"/>
        </w:rPr>
        <w:t xml:space="preserve">Email your resume to admin@unitedwayccfl.org </w:t>
      </w:r>
    </w:p>
    <w:p w14:paraId="47526E27" w14:textId="77777777" w:rsidR="007742E2" w:rsidRPr="007742E2" w:rsidRDefault="007742E2" w:rsidP="007742E2">
      <w:pPr>
        <w:pStyle w:val="NoSpacing"/>
        <w:rPr>
          <w:rFonts w:ascii="Times New Roman" w:hAnsi="Times New Roman" w:cs="Times New Roman"/>
          <w:sz w:val="24"/>
          <w:szCs w:val="24"/>
        </w:rPr>
      </w:pPr>
      <w:r w:rsidRPr="007742E2">
        <w:rPr>
          <w:rFonts w:ascii="Times New Roman" w:hAnsi="Times New Roman" w:cs="Times New Roman"/>
          <w:sz w:val="24"/>
          <w:szCs w:val="24"/>
        </w:rPr>
        <w:t xml:space="preserve">or deliver to: </w:t>
      </w:r>
    </w:p>
    <w:p w14:paraId="4058AF46" w14:textId="6295D2F8" w:rsidR="007742E2" w:rsidRPr="007742E2" w:rsidRDefault="007742E2" w:rsidP="007742E2">
      <w:pPr>
        <w:pStyle w:val="NoSpacing"/>
        <w:rPr>
          <w:rFonts w:ascii="Times New Roman" w:hAnsi="Times New Roman" w:cs="Times New Roman"/>
          <w:sz w:val="24"/>
          <w:szCs w:val="24"/>
        </w:rPr>
      </w:pPr>
      <w:r w:rsidRPr="007742E2">
        <w:rPr>
          <w:rFonts w:ascii="Times New Roman" w:hAnsi="Times New Roman" w:cs="Times New Roman"/>
          <w:sz w:val="24"/>
          <w:szCs w:val="24"/>
        </w:rPr>
        <w:t>17831 Murdock Circle, Sui</w:t>
      </w:r>
      <w:r w:rsidR="00926017">
        <w:rPr>
          <w:rFonts w:ascii="Times New Roman" w:hAnsi="Times New Roman" w:cs="Times New Roman"/>
          <w:sz w:val="24"/>
          <w:szCs w:val="24"/>
        </w:rPr>
        <w:t>te A, Port Charlotte, FL 33948</w:t>
      </w:r>
    </w:p>
    <w:p w14:paraId="2548F9DB" w14:textId="77777777" w:rsidR="007742E2" w:rsidRPr="007742E2" w:rsidRDefault="007742E2" w:rsidP="007742E2">
      <w:pPr>
        <w:pStyle w:val="NoSpacing"/>
        <w:rPr>
          <w:rFonts w:ascii="Times New Roman" w:hAnsi="Times New Roman" w:cs="Times New Roman"/>
          <w:sz w:val="24"/>
          <w:szCs w:val="24"/>
        </w:rPr>
      </w:pPr>
      <w:r w:rsidRPr="007742E2">
        <w:rPr>
          <w:rFonts w:ascii="Times New Roman" w:hAnsi="Times New Roman" w:cs="Times New Roman"/>
          <w:sz w:val="24"/>
          <w:szCs w:val="24"/>
        </w:rPr>
        <w:t xml:space="preserve">No phone inquiries. </w:t>
      </w:r>
    </w:p>
    <w:p w14:paraId="6F0BE6D0" w14:textId="77777777" w:rsidR="0084493F" w:rsidRDefault="0084493F" w:rsidP="009F740E">
      <w:pPr>
        <w:rPr>
          <w:rFonts w:ascii="Times New Roman" w:hAnsi="Times New Roman" w:cs="Times New Roman"/>
          <w:b/>
          <w:sz w:val="24"/>
          <w:szCs w:val="24"/>
        </w:rPr>
      </w:pPr>
    </w:p>
    <w:sectPr w:rsidR="0084493F" w:rsidSect="008820D2">
      <w:footerReference w:type="default" r:id="rId8"/>
      <w:pgSz w:w="12240" w:h="15840"/>
      <w:pgMar w:top="720" w:right="864"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98C30" w14:textId="77777777" w:rsidR="0056136C" w:rsidRDefault="0056136C" w:rsidP="008820D2">
      <w:r>
        <w:separator/>
      </w:r>
    </w:p>
  </w:endnote>
  <w:endnote w:type="continuationSeparator" w:id="0">
    <w:p w14:paraId="611F80A6" w14:textId="77777777" w:rsidR="0056136C" w:rsidRDefault="0056136C" w:rsidP="0088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9EA23" w14:textId="77777777" w:rsidR="008820D2" w:rsidRPr="008820D2" w:rsidRDefault="00805307">
    <w:pPr>
      <w:pStyle w:val="Footer"/>
      <w:rPr>
        <w:rFonts w:ascii="Arial Narrow" w:hAnsi="Arial Narrow"/>
        <w:sz w:val="16"/>
        <w:szCs w:val="18"/>
      </w:rPr>
    </w:pPr>
    <w:r>
      <w:rPr>
        <w:rFonts w:ascii="Arial Narrow" w:hAnsi="Arial Narrow"/>
        <w:sz w:val="16"/>
        <w:szCs w:val="18"/>
      </w:rPr>
      <w:fldChar w:fldCharType="begin"/>
    </w:r>
    <w:r>
      <w:rPr>
        <w:rFonts w:ascii="Arial Narrow" w:hAnsi="Arial Narrow"/>
        <w:sz w:val="16"/>
        <w:szCs w:val="18"/>
      </w:rPr>
      <w:instrText xml:space="preserve"> FILENAME \* MERGEFORMAT </w:instrText>
    </w:r>
    <w:r>
      <w:rPr>
        <w:rFonts w:ascii="Arial Narrow" w:hAnsi="Arial Narrow"/>
        <w:sz w:val="16"/>
        <w:szCs w:val="18"/>
      </w:rPr>
      <w:fldChar w:fldCharType="separate"/>
    </w:r>
    <w:r>
      <w:rPr>
        <w:rFonts w:ascii="Arial Narrow" w:hAnsi="Arial Narrow"/>
        <w:noProof/>
        <w:sz w:val="16"/>
        <w:szCs w:val="18"/>
      </w:rPr>
      <w:t>Finance Assistant Duties 2020</w:t>
    </w:r>
    <w:r>
      <w:rPr>
        <w:rFonts w:ascii="Arial Narrow" w:hAnsi="Arial Narrow"/>
        <w:sz w:val="16"/>
        <w:szCs w:val="18"/>
      </w:rPr>
      <w:fldChar w:fldCharType="end"/>
    </w:r>
    <w:r>
      <w:rPr>
        <w:rFonts w:ascii="Arial Narrow" w:hAnsi="Arial Narrow"/>
        <w:sz w:val="16"/>
        <w:szCs w:val="18"/>
      </w:rPr>
      <w:fldChar w:fldCharType="begin"/>
    </w:r>
    <w:r>
      <w:rPr>
        <w:rFonts w:ascii="Arial Narrow" w:hAnsi="Arial Narrow"/>
        <w:sz w:val="16"/>
        <w:szCs w:val="18"/>
      </w:rPr>
      <w:instrText xml:space="preserve"> FILENAME \p \* MERGEFORMAT </w:instrText>
    </w:r>
    <w:r>
      <w:rPr>
        <w:rFonts w:ascii="Arial Narrow" w:hAnsi="Arial Narrow"/>
        <w:sz w:val="16"/>
        <w:szCs w:val="18"/>
      </w:rPr>
      <w:fldChar w:fldCharType="separate"/>
    </w:r>
    <w:r>
      <w:rPr>
        <w:rFonts w:ascii="Arial Narrow" w:hAnsi="Arial Narrow"/>
        <w:noProof/>
        <w:sz w:val="16"/>
        <w:szCs w:val="18"/>
      </w:rPr>
      <w:t>C:\Users\Joyce Tilden\Desktop\Finance Assistant Duties 2020.docx</w:t>
    </w:r>
    <w:r>
      <w:rPr>
        <w:rFonts w:ascii="Arial Narrow" w:hAnsi="Arial Narrow"/>
        <w:sz w:val="16"/>
        <w:szCs w:val="18"/>
      </w:rPr>
      <w:fldChar w:fldCharType="end"/>
    </w:r>
    <w:r w:rsidR="008820D2" w:rsidRPr="008820D2">
      <w:rPr>
        <w:rFonts w:ascii="Arial Narrow" w:hAnsi="Arial Narrow"/>
        <w:sz w:val="16"/>
        <w:szCs w:val="18"/>
      </w:rPr>
      <w:tab/>
    </w:r>
    <w:r w:rsidR="008820D2" w:rsidRPr="008820D2">
      <w:rPr>
        <w:rFonts w:ascii="Arial Narrow" w:hAnsi="Arial Narrow"/>
        <w:sz w:val="16"/>
        <w:szCs w:val="18"/>
      </w:rPr>
      <w:fldChar w:fldCharType="begin"/>
    </w:r>
    <w:r w:rsidR="008820D2" w:rsidRPr="008820D2">
      <w:rPr>
        <w:rFonts w:ascii="Arial Narrow" w:hAnsi="Arial Narrow"/>
        <w:sz w:val="16"/>
        <w:szCs w:val="18"/>
      </w:rPr>
      <w:instrText xml:space="preserve"> DATE \@ "M/d/yyyy" </w:instrText>
    </w:r>
    <w:r w:rsidR="008820D2" w:rsidRPr="008820D2">
      <w:rPr>
        <w:rFonts w:ascii="Arial Narrow" w:hAnsi="Arial Narrow"/>
        <w:sz w:val="16"/>
        <w:szCs w:val="18"/>
      </w:rPr>
      <w:fldChar w:fldCharType="separate"/>
    </w:r>
    <w:r w:rsidR="00387558">
      <w:rPr>
        <w:rFonts w:ascii="Arial Narrow" w:hAnsi="Arial Narrow"/>
        <w:noProof/>
        <w:sz w:val="16"/>
        <w:szCs w:val="18"/>
      </w:rPr>
      <w:t>6/26/2020</w:t>
    </w:r>
    <w:r w:rsidR="008820D2" w:rsidRPr="008820D2">
      <w:rPr>
        <w:rFonts w:ascii="Arial Narrow" w:hAnsi="Arial Narrow"/>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69CC6" w14:textId="77777777" w:rsidR="0056136C" w:rsidRDefault="0056136C" w:rsidP="008820D2">
      <w:r>
        <w:separator/>
      </w:r>
    </w:p>
  </w:footnote>
  <w:footnote w:type="continuationSeparator" w:id="0">
    <w:p w14:paraId="33FB0305" w14:textId="77777777" w:rsidR="0056136C" w:rsidRDefault="0056136C" w:rsidP="00882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850"/>
    <w:multiLevelType w:val="hybridMultilevel"/>
    <w:tmpl w:val="D06E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40FAB"/>
    <w:multiLevelType w:val="hybridMultilevel"/>
    <w:tmpl w:val="9312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0313D"/>
    <w:multiLevelType w:val="multilevel"/>
    <w:tmpl w:val="7500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31838"/>
    <w:multiLevelType w:val="hybridMultilevel"/>
    <w:tmpl w:val="9B7A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E7FD4"/>
    <w:multiLevelType w:val="hybridMultilevel"/>
    <w:tmpl w:val="571C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41ED1"/>
    <w:multiLevelType w:val="hybridMultilevel"/>
    <w:tmpl w:val="1B7E2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00C14"/>
    <w:multiLevelType w:val="hybridMultilevel"/>
    <w:tmpl w:val="E016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D01F0"/>
    <w:multiLevelType w:val="hybridMultilevel"/>
    <w:tmpl w:val="D6F0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90927"/>
    <w:multiLevelType w:val="hybridMultilevel"/>
    <w:tmpl w:val="AC90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A4DA5"/>
    <w:multiLevelType w:val="multilevel"/>
    <w:tmpl w:val="D07A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F4B0F"/>
    <w:multiLevelType w:val="multilevel"/>
    <w:tmpl w:val="7312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15461"/>
    <w:multiLevelType w:val="hybridMultilevel"/>
    <w:tmpl w:val="BCDCE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459F"/>
    <w:multiLevelType w:val="hybridMultilevel"/>
    <w:tmpl w:val="55BA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800CEE"/>
    <w:multiLevelType w:val="hybridMultilevel"/>
    <w:tmpl w:val="499C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B0D90"/>
    <w:multiLevelType w:val="multilevel"/>
    <w:tmpl w:val="1BFE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B0B3B"/>
    <w:multiLevelType w:val="hybridMultilevel"/>
    <w:tmpl w:val="ED14C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E4679A"/>
    <w:multiLevelType w:val="multilevel"/>
    <w:tmpl w:val="97F2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953439"/>
    <w:multiLevelType w:val="hybridMultilevel"/>
    <w:tmpl w:val="6948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64D5B"/>
    <w:multiLevelType w:val="hybridMultilevel"/>
    <w:tmpl w:val="A26E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D61AFC"/>
    <w:multiLevelType w:val="hybridMultilevel"/>
    <w:tmpl w:val="3E2C6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5"/>
  </w:num>
  <w:num w:numId="4">
    <w:abstractNumId w:val="3"/>
  </w:num>
  <w:num w:numId="5">
    <w:abstractNumId w:val="13"/>
  </w:num>
  <w:num w:numId="6">
    <w:abstractNumId w:val="0"/>
  </w:num>
  <w:num w:numId="7">
    <w:abstractNumId w:val="15"/>
  </w:num>
  <w:num w:numId="8">
    <w:abstractNumId w:val="12"/>
  </w:num>
  <w:num w:numId="9">
    <w:abstractNumId w:val="16"/>
  </w:num>
  <w:num w:numId="10">
    <w:abstractNumId w:val="2"/>
  </w:num>
  <w:num w:numId="11">
    <w:abstractNumId w:val="14"/>
  </w:num>
  <w:num w:numId="12">
    <w:abstractNumId w:val="10"/>
  </w:num>
  <w:num w:numId="13">
    <w:abstractNumId w:val="9"/>
  </w:num>
  <w:num w:numId="14">
    <w:abstractNumId w:val="17"/>
  </w:num>
  <w:num w:numId="15">
    <w:abstractNumId w:val="8"/>
  </w:num>
  <w:num w:numId="16">
    <w:abstractNumId w:val="1"/>
  </w:num>
  <w:num w:numId="17">
    <w:abstractNumId w:val="11"/>
  </w:num>
  <w:num w:numId="18">
    <w:abstractNumId w:val="6"/>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74"/>
    <w:rsid w:val="0006289A"/>
    <w:rsid w:val="000B28C2"/>
    <w:rsid w:val="0017768C"/>
    <w:rsid w:val="001E221A"/>
    <w:rsid w:val="002206E2"/>
    <w:rsid w:val="00356E46"/>
    <w:rsid w:val="00387558"/>
    <w:rsid w:val="00443A3D"/>
    <w:rsid w:val="00485EBC"/>
    <w:rsid w:val="00515A1C"/>
    <w:rsid w:val="0056136C"/>
    <w:rsid w:val="005721ED"/>
    <w:rsid w:val="006D2528"/>
    <w:rsid w:val="006F0D53"/>
    <w:rsid w:val="007078EF"/>
    <w:rsid w:val="0071062D"/>
    <w:rsid w:val="00741A97"/>
    <w:rsid w:val="007742E2"/>
    <w:rsid w:val="007756F2"/>
    <w:rsid w:val="00786172"/>
    <w:rsid w:val="007878C3"/>
    <w:rsid w:val="00805307"/>
    <w:rsid w:val="0084493F"/>
    <w:rsid w:val="008820D2"/>
    <w:rsid w:val="00883A0B"/>
    <w:rsid w:val="00897B55"/>
    <w:rsid w:val="008D5474"/>
    <w:rsid w:val="008F57D6"/>
    <w:rsid w:val="00926017"/>
    <w:rsid w:val="00952D58"/>
    <w:rsid w:val="009B16C7"/>
    <w:rsid w:val="009F740E"/>
    <w:rsid w:val="00AC5609"/>
    <w:rsid w:val="00B17E70"/>
    <w:rsid w:val="00B97CBA"/>
    <w:rsid w:val="00C64702"/>
    <w:rsid w:val="00D73472"/>
    <w:rsid w:val="00DE1EBD"/>
    <w:rsid w:val="00E7051B"/>
    <w:rsid w:val="00E86D5D"/>
    <w:rsid w:val="00EA0127"/>
    <w:rsid w:val="00EB7300"/>
    <w:rsid w:val="00F52D2D"/>
    <w:rsid w:val="00FA4385"/>
    <w:rsid w:val="00FA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DB2AC"/>
  <w15:chartTrackingRefBased/>
  <w15:docId w15:val="{16581C02-9E40-4373-80E9-C7EE0909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474"/>
    <w:pPr>
      <w:ind w:left="720"/>
      <w:contextualSpacing/>
    </w:pPr>
  </w:style>
  <w:style w:type="paragraph" w:styleId="BalloonText">
    <w:name w:val="Balloon Text"/>
    <w:basedOn w:val="Normal"/>
    <w:link w:val="BalloonTextChar"/>
    <w:uiPriority w:val="99"/>
    <w:semiHidden/>
    <w:unhideWhenUsed/>
    <w:rsid w:val="00FA43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385"/>
    <w:rPr>
      <w:rFonts w:ascii="Segoe UI" w:hAnsi="Segoe UI" w:cs="Segoe UI"/>
      <w:sz w:val="18"/>
      <w:szCs w:val="18"/>
    </w:rPr>
  </w:style>
  <w:style w:type="paragraph" w:styleId="Header">
    <w:name w:val="header"/>
    <w:basedOn w:val="Normal"/>
    <w:link w:val="HeaderChar"/>
    <w:uiPriority w:val="99"/>
    <w:unhideWhenUsed/>
    <w:rsid w:val="008820D2"/>
    <w:pPr>
      <w:tabs>
        <w:tab w:val="center" w:pos="4680"/>
        <w:tab w:val="right" w:pos="9360"/>
      </w:tabs>
    </w:pPr>
  </w:style>
  <w:style w:type="character" w:customStyle="1" w:styleId="HeaderChar">
    <w:name w:val="Header Char"/>
    <w:basedOn w:val="DefaultParagraphFont"/>
    <w:link w:val="Header"/>
    <w:uiPriority w:val="99"/>
    <w:rsid w:val="008820D2"/>
  </w:style>
  <w:style w:type="paragraph" w:styleId="Footer">
    <w:name w:val="footer"/>
    <w:basedOn w:val="Normal"/>
    <w:link w:val="FooterChar"/>
    <w:uiPriority w:val="99"/>
    <w:unhideWhenUsed/>
    <w:rsid w:val="008820D2"/>
    <w:pPr>
      <w:tabs>
        <w:tab w:val="center" w:pos="4680"/>
        <w:tab w:val="right" w:pos="9360"/>
      </w:tabs>
    </w:pPr>
  </w:style>
  <w:style w:type="character" w:customStyle="1" w:styleId="FooterChar">
    <w:name w:val="Footer Char"/>
    <w:basedOn w:val="DefaultParagraphFont"/>
    <w:link w:val="Footer"/>
    <w:uiPriority w:val="99"/>
    <w:rsid w:val="008820D2"/>
  </w:style>
  <w:style w:type="character" w:styleId="Strong">
    <w:name w:val="Strong"/>
    <w:basedOn w:val="DefaultParagraphFont"/>
    <w:uiPriority w:val="22"/>
    <w:qFormat/>
    <w:rsid w:val="00786172"/>
    <w:rPr>
      <w:b/>
      <w:bCs/>
    </w:rPr>
  </w:style>
  <w:style w:type="paragraph" w:styleId="NormalWeb">
    <w:name w:val="Normal (Web)"/>
    <w:basedOn w:val="Normal"/>
    <w:uiPriority w:val="99"/>
    <w:unhideWhenUsed/>
    <w:rsid w:val="0084493F"/>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787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64078">
      <w:bodyDiv w:val="1"/>
      <w:marLeft w:val="0"/>
      <w:marRight w:val="0"/>
      <w:marTop w:val="0"/>
      <w:marBottom w:val="0"/>
      <w:divBdr>
        <w:top w:val="none" w:sz="0" w:space="0" w:color="auto"/>
        <w:left w:val="none" w:sz="0" w:space="0" w:color="auto"/>
        <w:bottom w:val="none" w:sz="0" w:space="0" w:color="auto"/>
        <w:right w:val="none" w:sz="0" w:space="0" w:color="auto"/>
      </w:divBdr>
    </w:div>
    <w:div w:id="933434622">
      <w:bodyDiv w:val="1"/>
      <w:marLeft w:val="0"/>
      <w:marRight w:val="0"/>
      <w:marTop w:val="0"/>
      <w:marBottom w:val="0"/>
      <w:divBdr>
        <w:top w:val="none" w:sz="0" w:space="0" w:color="auto"/>
        <w:left w:val="none" w:sz="0" w:space="0" w:color="auto"/>
        <w:bottom w:val="none" w:sz="0" w:space="0" w:color="auto"/>
        <w:right w:val="none" w:sz="0" w:space="0" w:color="auto"/>
      </w:divBdr>
    </w:div>
    <w:div w:id="1608535620">
      <w:bodyDiv w:val="1"/>
      <w:marLeft w:val="0"/>
      <w:marRight w:val="0"/>
      <w:marTop w:val="0"/>
      <w:marBottom w:val="0"/>
      <w:divBdr>
        <w:top w:val="none" w:sz="0" w:space="0" w:color="auto"/>
        <w:left w:val="none" w:sz="0" w:space="0" w:color="auto"/>
        <w:bottom w:val="none" w:sz="0" w:space="0" w:color="auto"/>
        <w:right w:val="none" w:sz="0" w:space="0" w:color="auto"/>
      </w:divBdr>
    </w:div>
    <w:div w:id="1749382246">
      <w:bodyDiv w:val="1"/>
      <w:marLeft w:val="0"/>
      <w:marRight w:val="0"/>
      <w:marTop w:val="0"/>
      <w:marBottom w:val="0"/>
      <w:divBdr>
        <w:top w:val="none" w:sz="0" w:space="0" w:color="auto"/>
        <w:left w:val="none" w:sz="0" w:space="0" w:color="auto"/>
        <w:bottom w:val="none" w:sz="0" w:space="0" w:color="auto"/>
        <w:right w:val="none" w:sz="0" w:space="0" w:color="auto"/>
      </w:divBdr>
    </w:div>
    <w:div w:id="201395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FinanceAssist</dc:creator>
  <cp:keywords/>
  <dc:description/>
  <cp:lastModifiedBy>Linda Dobson</cp:lastModifiedBy>
  <cp:revision>2</cp:revision>
  <cp:lastPrinted>2020-05-27T21:22:00Z</cp:lastPrinted>
  <dcterms:created xsi:type="dcterms:W3CDTF">2020-06-26T20:24:00Z</dcterms:created>
  <dcterms:modified xsi:type="dcterms:W3CDTF">2020-06-26T20:24:00Z</dcterms:modified>
</cp:coreProperties>
</file>